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6" w:rsidRPr="003F416C" w:rsidRDefault="00302306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«Ваш контроль»</w:t>
      </w:r>
      <w:r w:rsidR="00017557"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 </w:t>
      </w:r>
      <w:r w:rsid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- «н</w:t>
      </w:r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ародный» мониторинг качества </w:t>
      </w:r>
      <w:proofErr w:type="spellStart"/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госуслуг</w:t>
      </w:r>
      <w:proofErr w:type="spellEnd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175F0" w:rsidRPr="003F416C" w:rsidRDefault="008B24CC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18</w:t>
      </w:r>
      <w:r w:rsidR="0038236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0</w:t>
      </w:r>
      <w:r w:rsidR="0018104F" w:rsidRPr="008B24C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2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ar-SA"/>
        </w:rPr>
        <w:t>9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  <w:proofErr w:type="gramEnd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302306" w:rsidRDefault="00302306" w:rsidP="00027CC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Услуги П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енсионного фонда 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Р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оссии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можно оценить через систему «Ваш </w:t>
      </w:r>
      <w:r w:rsidR="001C6B54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контроль». «Ваш контроль» позволяет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основании мнений граждан оценивать работу руководителей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Пенсионный Фонд Российской Федерации </w:t>
      </w:r>
      <w:r w:rsidR="003F416C"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подключён</w:t>
      </w: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 системе мониторинга качества государственных услуг «Ваш контроль», </w:t>
      </w:r>
      <w:proofErr w:type="gram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которая</w:t>
      </w:r>
      <w:proofErr w:type="gram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На сайте ПФР также размещен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виджет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3F416C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Получатели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инфоматов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 МФЦ.</w:t>
      </w:r>
    </w:p>
    <w:p w:rsidR="00C2240D" w:rsidRDefault="008B24CC"/>
    <w:p w:rsidR="008B24CC" w:rsidRDefault="008B24CC" w:rsidP="008B24C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8B24CC" w:rsidRDefault="008B24CC" w:rsidP="008B24C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B24CC" w:rsidRDefault="008B24CC" w:rsidP="008B24CC">
      <w:pPr>
        <w:pStyle w:val="a6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B24CC" w:rsidRPr="00640BBD" w:rsidRDefault="008B24CC" w:rsidP="008B24CC">
      <w:pPr>
        <w:pStyle w:val="a6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>Пачева</w:t>
      </w:r>
      <w:proofErr w:type="spellEnd"/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 xml:space="preserve"> 19 «а»,</w:t>
      </w:r>
    </w:p>
    <w:p w:rsidR="008B24CC" w:rsidRPr="00640BBD" w:rsidRDefault="008B24CC" w:rsidP="008B24CC">
      <w:pPr>
        <w:pStyle w:val="a6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>Офис # 101,</w:t>
      </w:r>
    </w:p>
    <w:p w:rsidR="008B24CC" w:rsidRPr="00640BBD" w:rsidRDefault="008B24CC" w:rsidP="008B24CC">
      <w:pPr>
        <w:pStyle w:val="a6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>Вебсайт: http://www.pfrf.ru/branches/kbr/news/</w:t>
      </w:r>
    </w:p>
    <w:p w:rsidR="008B24CC" w:rsidRPr="00640BBD" w:rsidRDefault="008B24CC" w:rsidP="008B24CC">
      <w:pPr>
        <w:pStyle w:val="a6"/>
        <w:ind w:firstLine="4962"/>
        <w:rPr>
          <w:rFonts w:ascii="Arial" w:hAnsi="Arial" w:cs="Arial"/>
          <w:color w:val="404040" w:themeColor="text1" w:themeTint="BF"/>
          <w:sz w:val="24"/>
          <w:szCs w:val="28"/>
          <w:lang w:val="en-US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40BBD">
          <w:rPr>
            <w:rStyle w:val="a5"/>
            <w:rFonts w:ascii="Arial" w:hAnsi="Arial" w:cs="Arial"/>
            <w:sz w:val="24"/>
            <w:szCs w:val="28"/>
            <w:lang w:val="en-US"/>
          </w:rPr>
          <w:t>opfr_po_kbr@mail.ru</w:t>
        </w:r>
      </w:hyperlink>
    </w:p>
    <w:p w:rsidR="008B24CC" w:rsidRPr="00640BBD" w:rsidRDefault="008B24CC" w:rsidP="008B24CC">
      <w:pPr>
        <w:pStyle w:val="a6"/>
        <w:ind w:firstLine="4962"/>
        <w:rPr>
          <w:rFonts w:ascii="Arial" w:hAnsi="Arial" w:cs="Arial"/>
          <w:color w:val="404040" w:themeColor="text1" w:themeTint="BF"/>
          <w:sz w:val="24"/>
          <w:szCs w:val="28"/>
          <w:lang w:val="en-US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8122A" w:rsidRPr="0068122A" w:rsidRDefault="0068122A">
      <w:pPr>
        <w:rPr>
          <w:lang w:val="en-US"/>
        </w:rPr>
      </w:pPr>
      <w:bookmarkStart w:id="0" w:name="_GoBack"/>
      <w:bookmarkEnd w:id="0"/>
    </w:p>
    <w:sectPr w:rsidR="0068122A" w:rsidRPr="0068122A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6"/>
    <w:rsid w:val="00017557"/>
    <w:rsid w:val="00027CCC"/>
    <w:rsid w:val="0018104F"/>
    <w:rsid w:val="00186629"/>
    <w:rsid w:val="001C6B54"/>
    <w:rsid w:val="001E4C13"/>
    <w:rsid w:val="002D69C4"/>
    <w:rsid w:val="00302306"/>
    <w:rsid w:val="00316866"/>
    <w:rsid w:val="0038236B"/>
    <w:rsid w:val="003E648A"/>
    <w:rsid w:val="003F416C"/>
    <w:rsid w:val="00626997"/>
    <w:rsid w:val="0068097F"/>
    <w:rsid w:val="0068122A"/>
    <w:rsid w:val="0069193F"/>
    <w:rsid w:val="006D3773"/>
    <w:rsid w:val="00771A33"/>
    <w:rsid w:val="00786056"/>
    <w:rsid w:val="00796199"/>
    <w:rsid w:val="00825AED"/>
    <w:rsid w:val="008B24CC"/>
    <w:rsid w:val="009B1547"/>
    <w:rsid w:val="00A175F0"/>
    <w:rsid w:val="00A85C87"/>
    <w:rsid w:val="00AE49FE"/>
    <w:rsid w:val="00B10AB8"/>
    <w:rsid w:val="00B517CA"/>
    <w:rsid w:val="00BB41D0"/>
    <w:rsid w:val="00CF1FCB"/>
    <w:rsid w:val="00D64847"/>
    <w:rsid w:val="00D701D7"/>
    <w:rsid w:val="00D92095"/>
    <w:rsid w:val="00DC30B1"/>
    <w:rsid w:val="00E42DC7"/>
    <w:rsid w:val="00E4437B"/>
    <w:rsid w:val="00F65D68"/>
    <w:rsid w:val="00F95A84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  <w:style w:type="paragraph" w:styleId="a6">
    <w:name w:val="No Spacing"/>
    <w:uiPriority w:val="1"/>
    <w:qFormat/>
    <w:rsid w:val="008B24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  <w:style w:type="paragraph" w:styleId="a6">
    <w:name w:val="No Spacing"/>
    <w:uiPriority w:val="1"/>
    <w:qFormat/>
    <w:rsid w:val="008B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Company>Kraftway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37</cp:revision>
  <dcterms:created xsi:type="dcterms:W3CDTF">2016-08-17T08:13:00Z</dcterms:created>
  <dcterms:modified xsi:type="dcterms:W3CDTF">2019-02-18T07:27:00Z</dcterms:modified>
</cp:coreProperties>
</file>