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E8" w:rsidRPr="008B2D57" w:rsidRDefault="00FA2AE8" w:rsidP="00FA2AE8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FA2AE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Льготный период для </w:t>
      </w:r>
      <w:proofErr w:type="spellStart"/>
      <w:r w:rsidRPr="00FA2AE8">
        <w:rPr>
          <w:rFonts w:ascii="Arial" w:hAnsi="Arial" w:cs="Arial"/>
          <w:b/>
          <w:color w:val="595959" w:themeColor="text1" w:themeTint="A6"/>
          <w:sz w:val="36"/>
          <w:szCs w:val="36"/>
        </w:rPr>
        <w:t>предпенсионеров</w:t>
      </w:r>
      <w:proofErr w:type="spellEnd"/>
      <w:r w:rsidRPr="00FA2AE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наступит за пять лет до нового пенсионного возраста</w:t>
      </w:r>
    </w:p>
    <w:p w:rsidR="008B2D57" w:rsidRPr="003261FF" w:rsidRDefault="008B2D57" w:rsidP="008B2D5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8B2D57" w:rsidRPr="003261FF" w:rsidRDefault="00AE4C82" w:rsidP="008B2D5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B176B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2</w:t>
      </w:r>
      <w:bookmarkStart w:id="0" w:name="_GoBack"/>
      <w:bookmarkEnd w:id="0"/>
      <w:r w:rsidR="008B2D57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66696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</w:t>
      </w:r>
      <w:r w:rsidR="008B2D57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66696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="008B2D57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8B2D57" w:rsidRPr="005715CB" w:rsidRDefault="008B2D57" w:rsidP="008B2D5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B2D57" w:rsidRPr="005715CB" w:rsidRDefault="008B2D57" w:rsidP="008B2D5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A2AE8" w:rsidRPr="00AE4C82" w:rsidRDefault="00FA2AE8" w:rsidP="00FA2AE8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AE4C82">
        <w:rPr>
          <w:rFonts w:ascii="Arial" w:hAnsi="Arial" w:cs="Arial"/>
          <w:b/>
          <w:color w:val="595959" w:themeColor="text1" w:themeTint="A6"/>
          <w:sz w:val="24"/>
          <w:szCs w:val="24"/>
        </w:rPr>
        <w:t>С 2019 года в России нач</w:t>
      </w:r>
      <w:r w:rsidR="005715CB" w:rsidRPr="00AE4C82">
        <w:rPr>
          <w:rFonts w:ascii="Arial" w:hAnsi="Arial" w:cs="Arial"/>
          <w:b/>
          <w:color w:val="595959" w:themeColor="text1" w:themeTint="A6"/>
          <w:sz w:val="24"/>
          <w:szCs w:val="24"/>
        </w:rPr>
        <w:t>ал</w:t>
      </w:r>
      <w:r w:rsidRPr="00AE4C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ся переходный период, устанавливающий новые параметры пенсионного возраста. Мягкую адаптацию к ним помогут обеспечить небольшой шаг повышения, который в </w:t>
      </w:r>
      <w:proofErr w:type="gramStart"/>
      <w:r w:rsidRPr="00AE4C82">
        <w:rPr>
          <w:rFonts w:ascii="Arial" w:hAnsi="Arial" w:cs="Arial"/>
          <w:b/>
          <w:color w:val="595959" w:themeColor="text1" w:themeTint="A6"/>
          <w:sz w:val="24"/>
          <w:szCs w:val="24"/>
        </w:rPr>
        <w:t>первые несколько лет составит</w:t>
      </w:r>
      <w:proofErr w:type="gramEnd"/>
      <w:r w:rsidRPr="00AE4C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только полгода в год, и сохранение для граждан различных льгот и мер социальной поддержки, предоставляемых сегодня по достижении пенсионного возраста, например по уплате имущественного и земельного налогов. Появятся и новые льготы, связанные с ежегодной диспансеризацией, а также гарантии трудовой занятости.</w:t>
      </w:r>
    </w:p>
    <w:p w:rsidR="00FA2AE8" w:rsidRPr="00FA2AE8" w:rsidRDefault="00FA2AE8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Так, право на льготы по диспансеризации и повышенному размеру пособия по безработице граждане смогут получить за пять лет до наступления нового пенсионного возраста с учетом переходных положений. Например, в 2024 году, когда пенсионный возраст вырастет на три года и составит 58 лет и 63 года, правом на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предпенсионные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льготы смогут воспользоваться женщины, которым исполнилось 53 года и мужчины, достигшие 58 лет.</w:t>
      </w:r>
    </w:p>
    <w:p w:rsidR="00FA2AE8" w:rsidRPr="00FA2AE8" w:rsidRDefault="00FA2AE8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Пятилетний срок актуален и в тех случаях, когда при назначении пенсии учитываются одновременно достижение определенного возраста и выработка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спецстажа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gram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Это</w:t>
      </w:r>
      <w:proofErr w:type="gram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прежде всего относится к работникам опасных и тяжелых профессий по спискам №1, №2 и др., дающим право досрочного выхода на пенсию. Наступление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предпенсионного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возраста и соответственно права на льготы в таких случаях будет возникать за пять лет до появления указанных оснований для назначения пенсии. Например, водители общественного городского транспорта при наличии необходимого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спецстажа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предпенсионного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возраста </w:t>
      </w:r>
      <w:proofErr w:type="gram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будут установлены для женщин-водителей начиная</w:t>
      </w:r>
      <w:proofErr w:type="gram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с 45 лет, а для мужчин-водителей начиная с 50 лет.</w:t>
      </w:r>
    </w:p>
    <w:p w:rsidR="00FA2AE8" w:rsidRPr="00FA2AE8" w:rsidRDefault="00FA2AE8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Несмотря на то, что у некоторых людей пенсионный возраст с 2019 года не меняется,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предпенсионные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льготы за пять лет до выхода на пенсию им все равно будут предоставлены. Например, многодетные мамы с пятью детьми </w:t>
      </w:r>
      <w:proofErr w:type="gram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смогут рассчитывать на льготы начиная</w:t>
      </w:r>
      <w:proofErr w:type="gram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с 45 лет, то есть за пять лет до обычного для себя возраста выхода на пенсию (50 лет).</w:t>
      </w:r>
    </w:p>
    <w:p w:rsidR="00FA2AE8" w:rsidRPr="00FA2AE8" w:rsidRDefault="00FA2AE8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Исключением, на которое не будет распространяться правило пяти лет, станут налоговые льготы. Определяющим фактором для их получения станет достижение границ нынешнего </w:t>
      </w:r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 xml:space="preserve">пенсионного возраста. То есть для большинства россиян таким возрастом станет 55 или 60 лет в зависимости от пола. Для северян, которые выходят на пенсию на 5 лет раньше всех остальных, 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предпенсионным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 xml:space="preserve"> возрастом для получения налоговых льгот соответственно станет 50 лет для женщин и 55 лет для мужчин.</w:t>
      </w:r>
    </w:p>
    <w:p w:rsidR="00924688" w:rsidRPr="005715CB" w:rsidRDefault="00FA2AE8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Как уже сообщалось, с 1 января 2019 года Пенсионный фонд России начнет работу по новому направлению – внедрение программного комплекса «</w:t>
      </w:r>
      <w:proofErr w:type="spellStart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Предпенсионеры</w:t>
      </w:r>
      <w:proofErr w:type="spellEnd"/>
      <w:r w:rsidRPr="00FA2AE8">
        <w:rPr>
          <w:rFonts w:ascii="Arial" w:hAnsi="Arial" w:cs="Arial"/>
          <w:color w:val="595959" w:themeColor="text1" w:themeTint="A6"/>
          <w:sz w:val="24"/>
          <w:szCs w:val="24"/>
        </w:rPr>
        <w:t>». Благодаря ему все органы власти, подключенные к Единой государственной информационной системе социального обеспечения (ЕГИССО), смогут получать актуальную информацию для предоставления мер социальной поддержки как в отношении отдельно взятого человека, так и в целом по стране.</w:t>
      </w:r>
    </w:p>
    <w:p w:rsidR="00916E41" w:rsidRPr="005715CB" w:rsidRDefault="00916E41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66963" w:rsidRPr="00976552" w:rsidRDefault="00666963" w:rsidP="0066696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66963" w:rsidRPr="003A0B5C" w:rsidRDefault="00666963" w:rsidP="0066696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916E41" w:rsidRPr="00916E41" w:rsidRDefault="00916E41" w:rsidP="00FA2AE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916E41" w:rsidRPr="00916E41" w:rsidSect="00FA2A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E8"/>
    <w:rsid w:val="005715CB"/>
    <w:rsid w:val="00666963"/>
    <w:rsid w:val="008B2D57"/>
    <w:rsid w:val="00916E41"/>
    <w:rsid w:val="00924688"/>
    <w:rsid w:val="00AE4C82"/>
    <w:rsid w:val="00B176BB"/>
    <w:rsid w:val="00BA67DE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2879</Characters>
  <Application>Microsoft Office Word</Application>
  <DocSecurity>0</DocSecurity>
  <Lines>23</Lines>
  <Paragraphs>6</Paragraphs>
  <ScaleCrop>false</ScaleCrop>
  <Company>Kraftway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2018-11-16T08:50:00Z</dcterms:created>
  <dcterms:modified xsi:type="dcterms:W3CDTF">2019-03-12T06:49:00Z</dcterms:modified>
</cp:coreProperties>
</file>