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62" w:rsidRPr="00755B20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E4538">
        <w:rPr>
          <w:sz w:val="28"/>
          <w:szCs w:val="28"/>
        </w:rPr>
        <w:t xml:space="preserve">     </w:t>
      </w:r>
      <w:proofErr w:type="gramStart"/>
      <w:r w:rsidRPr="00755B20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755B20">
        <w:rPr>
          <w:rFonts w:ascii="Times New Roman" w:hAnsi="Times New Roman" w:cs="Times New Roman"/>
          <w:sz w:val="24"/>
          <w:szCs w:val="24"/>
        </w:rPr>
        <w:t xml:space="preserve"> на профсоюзном </w:t>
      </w:r>
      <w:r w:rsidRPr="00755B20">
        <w:rPr>
          <w:rFonts w:ascii="Times New Roman" w:hAnsi="Times New Roman" w:cs="Times New Roman"/>
          <w:sz w:val="24"/>
          <w:szCs w:val="24"/>
        </w:rPr>
        <w:tab/>
      </w:r>
      <w:r w:rsidRPr="00755B20">
        <w:rPr>
          <w:rFonts w:ascii="Times New Roman" w:hAnsi="Times New Roman" w:cs="Times New Roman"/>
          <w:sz w:val="24"/>
          <w:szCs w:val="24"/>
        </w:rPr>
        <w:tab/>
      </w:r>
      <w:r w:rsidRPr="00755B20">
        <w:rPr>
          <w:rFonts w:ascii="Times New Roman" w:hAnsi="Times New Roman" w:cs="Times New Roman"/>
          <w:sz w:val="24"/>
          <w:szCs w:val="24"/>
        </w:rPr>
        <w:tab/>
      </w:r>
      <w:r w:rsidRPr="00755B20">
        <w:rPr>
          <w:rFonts w:ascii="Times New Roman" w:hAnsi="Times New Roman" w:cs="Times New Roman"/>
          <w:sz w:val="24"/>
          <w:szCs w:val="24"/>
        </w:rPr>
        <w:tab/>
      </w:r>
      <w:r w:rsidRPr="00755B20">
        <w:rPr>
          <w:rFonts w:ascii="Times New Roman" w:hAnsi="Times New Roman" w:cs="Times New Roman"/>
          <w:sz w:val="24"/>
          <w:szCs w:val="24"/>
        </w:rPr>
        <w:tab/>
      </w:r>
      <w:r w:rsidRPr="00755B20">
        <w:rPr>
          <w:rFonts w:ascii="Times New Roman" w:hAnsi="Times New Roman" w:cs="Times New Roman"/>
          <w:sz w:val="24"/>
          <w:szCs w:val="24"/>
        </w:rPr>
        <w:tab/>
        <w:t xml:space="preserve">собрании МКУ ДО «РЦДО» </w:t>
      </w:r>
    </w:p>
    <w:p w:rsidR="00B56362" w:rsidRPr="00755B20" w:rsidRDefault="007068A5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DC382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6362" w:rsidRPr="00755B20">
        <w:rPr>
          <w:rFonts w:ascii="Times New Roman" w:hAnsi="Times New Roman" w:cs="Times New Roman"/>
          <w:sz w:val="24"/>
          <w:szCs w:val="24"/>
        </w:rPr>
        <w:t xml:space="preserve"> </w:t>
      </w:r>
      <w:r w:rsidR="00DC3820">
        <w:rPr>
          <w:rFonts w:ascii="Times New Roman" w:hAnsi="Times New Roman" w:cs="Times New Roman"/>
          <w:sz w:val="24"/>
          <w:szCs w:val="24"/>
        </w:rPr>
        <w:t>18 января</w:t>
      </w:r>
      <w:r w:rsidR="00B56362" w:rsidRPr="00755B20">
        <w:rPr>
          <w:rFonts w:ascii="Times New Roman" w:hAnsi="Times New Roman" w:cs="Times New Roman"/>
          <w:sz w:val="24"/>
          <w:szCs w:val="24"/>
        </w:rPr>
        <w:t xml:space="preserve"> </w:t>
      </w:r>
      <w:r w:rsidR="007E4538">
        <w:rPr>
          <w:rFonts w:ascii="Times New Roman" w:hAnsi="Times New Roman" w:cs="Times New Roman"/>
          <w:sz w:val="24"/>
          <w:szCs w:val="24"/>
        </w:rPr>
        <w:t xml:space="preserve"> </w:t>
      </w:r>
      <w:r w:rsidR="00DC3820">
        <w:rPr>
          <w:rFonts w:ascii="Times New Roman" w:hAnsi="Times New Roman" w:cs="Times New Roman"/>
          <w:sz w:val="24"/>
          <w:szCs w:val="24"/>
        </w:rPr>
        <w:t>2021</w:t>
      </w:r>
      <w:r w:rsidR="00B56362" w:rsidRPr="00755B20">
        <w:rPr>
          <w:rFonts w:ascii="Times New Roman" w:hAnsi="Times New Roman" w:cs="Times New Roman"/>
          <w:sz w:val="24"/>
          <w:szCs w:val="24"/>
        </w:rPr>
        <w:t>г.</w:t>
      </w:r>
    </w:p>
    <w:p w:rsidR="00B56362" w:rsidRPr="00B56362" w:rsidRDefault="00B56362" w:rsidP="009C47E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6362">
        <w:rPr>
          <w:rFonts w:ascii="Times New Roman" w:hAnsi="Times New Roman" w:cs="Times New Roman"/>
          <w:b/>
          <w:sz w:val="28"/>
          <w:szCs w:val="28"/>
        </w:rPr>
        <w:t xml:space="preserve">  ПОЛОЖЕНИЕ </w:t>
      </w:r>
    </w:p>
    <w:p w:rsidR="00B56362" w:rsidRPr="00B56362" w:rsidRDefault="00B56362" w:rsidP="009C47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362">
        <w:rPr>
          <w:rFonts w:ascii="Times New Roman" w:hAnsi="Times New Roman" w:cs="Times New Roman"/>
          <w:b/>
          <w:sz w:val="28"/>
          <w:szCs w:val="28"/>
        </w:rPr>
        <w:t xml:space="preserve">ПЕРВИЧНОЙ </w:t>
      </w:r>
      <w:r w:rsidR="009C47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362">
        <w:rPr>
          <w:rFonts w:ascii="Times New Roman" w:hAnsi="Times New Roman" w:cs="Times New Roman"/>
          <w:b/>
          <w:sz w:val="28"/>
          <w:szCs w:val="28"/>
        </w:rPr>
        <w:t xml:space="preserve">ПРОФСОЮЗНОЙ ОРГАНИЗАЦИИ  </w:t>
      </w:r>
    </w:p>
    <w:p w:rsidR="00B56362" w:rsidRPr="00B56362" w:rsidRDefault="00B56362" w:rsidP="009C47E5">
      <w:pPr>
        <w:tabs>
          <w:tab w:val="left" w:pos="2145"/>
        </w:tabs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МКУ ДО «РЦДО» </w:t>
      </w:r>
      <w:r w:rsidR="009C47E5">
        <w:rPr>
          <w:rFonts w:ascii="Times New Roman" w:hAnsi="Times New Roman" w:cs="Times New Roman"/>
          <w:b/>
          <w:sz w:val="28"/>
          <w:szCs w:val="28"/>
        </w:rPr>
        <w:t>ЗОЛЬСКОГО МУНИЦИПАЛЬНОГО РАЙОНА КБР</w:t>
      </w:r>
    </w:p>
    <w:p w:rsidR="00BA1A75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</w:p>
    <w:p w:rsidR="00B56362" w:rsidRPr="00B56362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</w:t>
      </w:r>
      <w:r w:rsidRPr="00B56362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sz w:val="24"/>
          <w:szCs w:val="24"/>
        </w:rPr>
        <w:t xml:space="preserve">1.1. Положение разработано в соответствии с пп.22, 32,33, 34, 35, 42.9 Устава Профсоюза работников народного образования и науки Российской Федерации и является нормативным документом первичной профсоюзной организации   МКУ </w:t>
      </w:r>
      <w:r>
        <w:rPr>
          <w:rFonts w:ascii="Times New Roman" w:hAnsi="Times New Roman" w:cs="Times New Roman"/>
          <w:sz w:val="24"/>
          <w:szCs w:val="24"/>
        </w:rPr>
        <w:t>ДО «РЦДО»</w:t>
      </w:r>
      <w:proofErr w:type="gramStart"/>
      <w:r w:rsidRPr="00B56362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B56362">
        <w:rPr>
          <w:rFonts w:ascii="Times New Roman" w:hAnsi="Times New Roman" w:cs="Times New Roman"/>
          <w:sz w:val="24"/>
          <w:szCs w:val="24"/>
        </w:rPr>
        <w:t xml:space="preserve"> действующим в совокупности с Уставом Профсоюза. 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362">
        <w:rPr>
          <w:rFonts w:ascii="Times New Roman" w:hAnsi="Times New Roman" w:cs="Times New Roman"/>
          <w:sz w:val="24"/>
          <w:szCs w:val="24"/>
        </w:rPr>
        <w:t>1.2. Первичная профсоюзная организация является  структурным звеном - организацией Профсоюза работников народного образования и науки Российской Феде</w:t>
      </w:r>
      <w:r w:rsidRPr="00B56362">
        <w:rPr>
          <w:rFonts w:ascii="Times New Roman" w:hAnsi="Times New Roman" w:cs="Times New Roman"/>
          <w:sz w:val="24"/>
          <w:szCs w:val="24"/>
        </w:rPr>
        <w:softHyphen/>
        <w:t xml:space="preserve">рации и структурным   звеном </w:t>
      </w:r>
      <w:r>
        <w:rPr>
          <w:rFonts w:ascii="Times New Roman" w:hAnsi="Times New Roman" w:cs="Times New Roman"/>
          <w:bCs/>
          <w:i/>
          <w:sz w:val="24"/>
          <w:szCs w:val="24"/>
        </w:rPr>
        <w:t>районной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 xml:space="preserve"> организации Профсоюза</w:t>
      </w:r>
      <w:r w:rsidRPr="00B56362">
        <w:rPr>
          <w:rFonts w:ascii="Times New Roman" w:hAnsi="Times New Roman" w:cs="Times New Roman"/>
          <w:bCs/>
          <w:sz w:val="24"/>
          <w:szCs w:val="24"/>
        </w:rPr>
        <w:t>. Профс</w:t>
      </w:r>
      <w:r w:rsidR="007068A5">
        <w:rPr>
          <w:rFonts w:ascii="Times New Roman" w:hAnsi="Times New Roman" w:cs="Times New Roman"/>
          <w:bCs/>
          <w:sz w:val="24"/>
          <w:szCs w:val="24"/>
        </w:rPr>
        <w:t>оюзная организация объ</w:t>
      </w:r>
      <w:r w:rsidR="007068A5">
        <w:rPr>
          <w:rFonts w:ascii="Times New Roman" w:hAnsi="Times New Roman" w:cs="Times New Roman"/>
          <w:bCs/>
          <w:sz w:val="24"/>
          <w:szCs w:val="24"/>
        </w:rPr>
        <w:softHyphen/>
        <w:t>единяет</w:t>
      </w:r>
      <w:r w:rsidR="007068A5" w:rsidRPr="007068A5">
        <w:rPr>
          <w:rFonts w:ascii="Times New Roman" w:hAnsi="Times New Roman" w:cs="Times New Roman"/>
          <w:bCs/>
          <w:sz w:val="24"/>
          <w:szCs w:val="24"/>
        </w:rPr>
        <w:t xml:space="preserve"> 30</w:t>
      </w:r>
      <w:r w:rsidRPr="00B56362">
        <w:rPr>
          <w:rFonts w:ascii="Times New Roman" w:hAnsi="Times New Roman" w:cs="Times New Roman"/>
          <w:bCs/>
          <w:sz w:val="24"/>
          <w:szCs w:val="24"/>
        </w:rPr>
        <w:t xml:space="preserve"> членов Профсоюза, работающих в </w:t>
      </w:r>
      <w:r w:rsidRPr="00B56362">
        <w:rPr>
          <w:rFonts w:ascii="Times New Roman" w:hAnsi="Times New Roman" w:cs="Times New Roman"/>
          <w:sz w:val="24"/>
          <w:szCs w:val="24"/>
        </w:rPr>
        <w:t xml:space="preserve">МКУ </w:t>
      </w:r>
      <w:r>
        <w:rPr>
          <w:rFonts w:ascii="Times New Roman" w:hAnsi="Times New Roman" w:cs="Times New Roman"/>
          <w:sz w:val="24"/>
          <w:szCs w:val="24"/>
        </w:rPr>
        <w:t>ДО «РЦДО»</w:t>
      </w:r>
      <w:r w:rsidRPr="00B56362">
        <w:rPr>
          <w:rFonts w:ascii="Times New Roman" w:hAnsi="Times New Roman" w:cs="Times New Roman"/>
          <w:sz w:val="24"/>
          <w:szCs w:val="24"/>
        </w:rPr>
        <w:t>,</w:t>
      </w:r>
      <w:r w:rsidRPr="00B56362">
        <w:rPr>
          <w:rFonts w:ascii="Times New Roman" w:hAnsi="Times New Roman" w:cs="Times New Roman"/>
          <w:bCs/>
          <w:sz w:val="24"/>
          <w:szCs w:val="24"/>
        </w:rPr>
        <w:t xml:space="preserve">  состоящих на профсоюзном учете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 xml:space="preserve"> (да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softHyphen/>
        <w:t>лее - первичная организация</w:t>
      </w:r>
      <w:r w:rsidRPr="00B56362">
        <w:rPr>
          <w:rFonts w:ascii="Times New Roman" w:hAnsi="Times New Roman" w:cs="Times New Roman"/>
          <w:i/>
          <w:sz w:val="24"/>
          <w:szCs w:val="24"/>
        </w:rPr>
        <w:t xml:space="preserve"> Профсоюза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).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 xml:space="preserve">1.3. Первичная организация Профсоюза </w:t>
      </w:r>
      <w:r w:rsidRPr="00B56362">
        <w:rPr>
          <w:rFonts w:ascii="Times New Roman" w:hAnsi="Times New Roman" w:cs="Times New Roman"/>
          <w:sz w:val="24"/>
          <w:szCs w:val="24"/>
        </w:rPr>
        <w:t>создается решением проф</w:t>
      </w:r>
      <w:r w:rsidRPr="00B56362">
        <w:rPr>
          <w:rFonts w:ascii="Times New Roman" w:hAnsi="Times New Roman" w:cs="Times New Roman"/>
          <w:sz w:val="24"/>
          <w:szCs w:val="24"/>
        </w:rPr>
        <w:softHyphen/>
        <w:t xml:space="preserve">союзного собрания и на основании постановления президиума  </w:t>
      </w:r>
      <w:r>
        <w:rPr>
          <w:rFonts w:ascii="Times New Roman" w:hAnsi="Times New Roman" w:cs="Times New Roman"/>
          <w:sz w:val="24"/>
          <w:szCs w:val="24"/>
        </w:rPr>
        <w:t>районной</w:t>
      </w:r>
      <w:r w:rsidRPr="00B56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6362">
        <w:rPr>
          <w:rFonts w:ascii="Times New Roman" w:hAnsi="Times New Roman" w:cs="Times New Roman"/>
          <w:b/>
          <w:sz w:val="24"/>
          <w:szCs w:val="24"/>
        </w:rPr>
        <w:t>организации Профсоюза</w:t>
      </w:r>
      <w:r w:rsidRPr="00B5636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1.4. Организационно - правовая форма:  общественная организация.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1.5. В своей деятельности первичная организация Профсоюза руководствуется Уставом Профсоюза, Законом РФ «О профессиональных союзах, их правах и гарантиях деятельности», действующим законодательством РФ и субъекта РФ, нормативными актами выборных органов Профсоюза и соответствующих территориальных профсоюзных организаций, настоящим Положени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ем.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 xml:space="preserve">1.6. В соответствии с Уставом Профсоюза (п.15) член Профсоюза, состоящий на профсоюзном учете в первичной профсоюзной организации образовательного учреждения, не может одновременно состоять на учете в другом профсоюзе.   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1.7. Первичная организация Профсоюза может осуществлять предприниматель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скую деятельность, которая не противоречит действующему законодатель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ству, прибыль от которой направляется на достижение уставных целей Профсоюза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1.8.</w:t>
      </w:r>
      <w:r w:rsidRPr="00B56362">
        <w:rPr>
          <w:rFonts w:ascii="Times New Roman" w:hAnsi="Times New Roman" w:cs="Times New Roman"/>
          <w:sz w:val="24"/>
          <w:szCs w:val="24"/>
        </w:rPr>
        <w:t xml:space="preserve"> </w:t>
      </w:r>
      <w:r w:rsidRPr="00B56362">
        <w:rPr>
          <w:rFonts w:ascii="Times New Roman" w:hAnsi="Times New Roman" w:cs="Times New Roman"/>
          <w:bCs/>
          <w:sz w:val="24"/>
          <w:szCs w:val="24"/>
        </w:rPr>
        <w:t>Профсоюзная организация организует учет</w:t>
      </w:r>
      <w:r w:rsidRPr="00B56362">
        <w:rPr>
          <w:rFonts w:ascii="Times New Roman" w:hAnsi="Times New Roman" w:cs="Times New Roman"/>
          <w:sz w:val="24"/>
          <w:szCs w:val="24"/>
        </w:rPr>
        <w:t xml:space="preserve"> </w:t>
      </w:r>
      <w:r w:rsidRPr="00B56362">
        <w:rPr>
          <w:rFonts w:ascii="Times New Roman" w:hAnsi="Times New Roman" w:cs="Times New Roman"/>
          <w:bCs/>
          <w:sz w:val="24"/>
          <w:szCs w:val="24"/>
        </w:rPr>
        <w:t>и сохранность доку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ментов первичной профсоюзной организации в течение отчетного периода, а также передачу их на хранение в выборный орган вышестоящей территориальной организации Профсоюза при реорганизации или ликвидации первичной профсоюзной организации.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1.9. Местонахождение первичной организации Профсоюза, профсоюзного комитет</w:t>
      </w:r>
      <w:proofErr w:type="gramStart"/>
      <w:r w:rsidRPr="00B56362">
        <w:rPr>
          <w:rFonts w:ascii="Times New Roman" w:hAnsi="Times New Roman" w:cs="Times New Roman"/>
          <w:bCs/>
          <w:sz w:val="24"/>
          <w:szCs w:val="24"/>
        </w:rPr>
        <w:t>а-</w:t>
      </w:r>
      <w:proofErr w:type="gramEnd"/>
      <w:r w:rsidRPr="00B5636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КБР, Зольский район, г.п. Залукокоаже, ул. Калмыкова, 15; телефон:</w:t>
      </w:r>
      <w:r w:rsidR="00BA1A7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8 866 </w:t>
      </w:r>
      <w:r w:rsidR="00755B20">
        <w:rPr>
          <w:rFonts w:ascii="Times New Roman" w:hAnsi="Times New Roman" w:cs="Times New Roman"/>
          <w:bCs/>
          <w:sz w:val="24"/>
          <w:szCs w:val="24"/>
        </w:rPr>
        <w:t>37 41 7 52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B56362" w:rsidRPr="00BA1A75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A1A75">
        <w:rPr>
          <w:rFonts w:ascii="Times New Roman" w:hAnsi="Times New Roman" w:cs="Times New Roman"/>
          <w:b/>
          <w:bCs/>
          <w:sz w:val="24"/>
          <w:szCs w:val="24"/>
        </w:rPr>
        <w:t>2. ЦЕЛИ  И  ЗАДАЧИ  ПЕРВИЧНОЙ ОРГАНИЗАЦИИ ПРОФСОЮЗА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56362">
        <w:rPr>
          <w:rFonts w:ascii="Times New Roman" w:hAnsi="Times New Roman" w:cs="Times New Roman"/>
          <w:b/>
          <w:bCs/>
          <w:i/>
          <w:sz w:val="24"/>
          <w:szCs w:val="24"/>
        </w:rPr>
        <w:t>2.1. Целями и задачами первичной организации Профсоюза являются: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sz w:val="24"/>
          <w:szCs w:val="24"/>
        </w:rPr>
        <w:t xml:space="preserve">- </w:t>
      </w:r>
      <w:r w:rsidRPr="00B56362">
        <w:rPr>
          <w:rFonts w:ascii="Times New Roman" w:hAnsi="Times New Roman" w:cs="Times New Roman"/>
          <w:bCs/>
          <w:sz w:val="24"/>
          <w:szCs w:val="24"/>
        </w:rPr>
        <w:t xml:space="preserve">реализация уставных задач Профсоюза, </w:t>
      </w:r>
      <w:r w:rsidRPr="00B56362">
        <w:rPr>
          <w:rFonts w:ascii="Times New Roman" w:hAnsi="Times New Roman" w:cs="Times New Roman"/>
          <w:sz w:val="24"/>
          <w:szCs w:val="24"/>
        </w:rPr>
        <w:t>объединение усилий и координация действий членов Профсоюза по выполнению решений Съездов и выборных органов Профсоюза, общественной организации Профсоюза работников народного образования и науки г.о</w:t>
      </w:r>
      <w:proofErr w:type="gramStart"/>
      <w:r w:rsidRPr="00B5636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56362">
        <w:rPr>
          <w:rFonts w:ascii="Times New Roman" w:hAnsi="Times New Roman" w:cs="Times New Roman"/>
          <w:sz w:val="24"/>
          <w:szCs w:val="24"/>
        </w:rPr>
        <w:t>альчик 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образовательного учреждения;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 улучшение материального положения, укрепление здоровья и повышение жизненного уровня членов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 xml:space="preserve">- профсоюзный </w:t>
      </w:r>
      <w:proofErr w:type="gramStart"/>
      <w:r w:rsidRPr="00B56362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B56362">
        <w:rPr>
          <w:rFonts w:ascii="Times New Roman" w:hAnsi="Times New Roman" w:cs="Times New Roman"/>
          <w:bCs/>
          <w:sz w:val="24"/>
          <w:szCs w:val="24"/>
        </w:rPr>
        <w:t xml:space="preserve"> соблюдением законодательства о труде и охране труда;</w:t>
      </w:r>
    </w:p>
    <w:p w:rsidR="00B56362" w:rsidRPr="00B56362" w:rsidRDefault="009C47E5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B56362" w:rsidRPr="00B56362">
        <w:rPr>
          <w:rFonts w:ascii="Times New Roman" w:hAnsi="Times New Roman" w:cs="Times New Roman"/>
          <w:bCs/>
          <w:sz w:val="24"/>
          <w:szCs w:val="24"/>
        </w:rPr>
        <w:t>информационное обеспечение членов Профсоюза, разъяснение мер, принимаемых Профсоюзом по защите социально-трудовых прав членов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осуществление организационных мероприятий по повышению мотивации профсоюзного членства, организация приема в Профсоюз, учет членов Профсоюза; 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создание условий, обеспечивающих вовлечение членов Профсоюза в профсоюзную работу.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56362">
        <w:rPr>
          <w:rFonts w:ascii="Times New Roman" w:hAnsi="Times New Roman" w:cs="Times New Roman"/>
          <w:b/>
          <w:bCs/>
          <w:i/>
          <w:sz w:val="24"/>
          <w:szCs w:val="24"/>
        </w:rPr>
        <w:t>2.2. Для достижения уставных целей первичная организация Профсоюза: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ведет переговоры  и заключает от имени учителей и других работников образования коллективный договор с администрацией образовательного учреждения и способствует его реализации;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 оказывает непосредственно или через   городской комитет профсоюза социально-правовую и материальную помощь членам Профсоюза;</w:t>
      </w:r>
    </w:p>
    <w:p w:rsidR="00B56362" w:rsidRPr="00B56362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 xml:space="preserve">- осуществляет самостоятельно, а также с участием выборного профсоюзного органа соответствующей вышестоящей организации Профсоюза общественный </w:t>
      </w:r>
      <w:proofErr w:type="gramStart"/>
      <w:r w:rsidRPr="00B56362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B56362">
        <w:rPr>
          <w:rFonts w:ascii="Times New Roman" w:hAnsi="Times New Roman" w:cs="Times New Roman"/>
          <w:bCs/>
          <w:sz w:val="24"/>
          <w:szCs w:val="24"/>
        </w:rPr>
        <w:t xml:space="preserve"> соблюдением трудового законодатель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ства, правил и норм охраны труда в отношении членов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по поручению членов Профсоюза, а также по собственной инициати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ве обращается с заявлениями в защиту их трудовых прав в органы, рассматривающие трудовые споры;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представляет интересы членов Профсоюза (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по их поручению</w:t>
      </w:r>
      <w:r w:rsidRPr="00B56362">
        <w:rPr>
          <w:rFonts w:ascii="Times New Roman" w:hAnsi="Times New Roman" w:cs="Times New Roman"/>
          <w:bCs/>
          <w:sz w:val="24"/>
          <w:szCs w:val="24"/>
        </w:rPr>
        <w:t>) при рассмотрении индивидуальных трудовых споров;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 участвует в урегулировании коллективных трудовых споров (конфликтов) в соответствии с действующим законодательством;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 осуществляет информационное обеспечение членов Профсоюза, разъяснение действий Профсоюза в ходе коллективных акций;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 xml:space="preserve">- доводит до сведения </w:t>
      </w:r>
      <w:proofErr w:type="gramStart"/>
      <w:r w:rsidRPr="00B56362">
        <w:rPr>
          <w:rFonts w:ascii="Times New Roman" w:hAnsi="Times New Roman" w:cs="Times New Roman"/>
          <w:bCs/>
          <w:sz w:val="24"/>
          <w:szCs w:val="24"/>
        </w:rPr>
        <w:t>членов Профсоюза решения выборных органов вышестоящих организаций Профсоюза</w:t>
      </w:r>
      <w:proofErr w:type="gramEnd"/>
      <w:r w:rsidRPr="00B56362">
        <w:rPr>
          <w:rFonts w:ascii="Times New Roman" w:hAnsi="Times New Roman" w:cs="Times New Roman"/>
          <w:bCs/>
          <w:sz w:val="24"/>
          <w:szCs w:val="24"/>
        </w:rPr>
        <w:t>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 организует вовлечение работников образовательного учреждения в Профсоюз, осуществляет организационные мероприятия по сбору членских профсоюзных взносов и ведению учета членов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создает условия, обеспечивающие вовлечение членов Профсоюза в деятельность профсоюзной организации;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осуществляет обучение профсоюзного актива, содействует повыше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нию профессиональной квалификации членов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осуществляет другие меры, вытекающие из уставных целей и задач Профсоюза.</w:t>
      </w:r>
    </w:p>
    <w:p w:rsidR="00B56362" w:rsidRPr="00B56362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6362">
        <w:rPr>
          <w:rFonts w:ascii="Times New Roman" w:hAnsi="Times New Roman" w:cs="Times New Roman"/>
          <w:b/>
          <w:bCs/>
          <w:sz w:val="24"/>
          <w:szCs w:val="24"/>
        </w:rPr>
        <w:t xml:space="preserve">3. ОРГАНИЗАЦИЯ РАБОТЫ ПЕРВИЧНОЙ ПРОФСОЮЗНОЙ ОРГАНИЗАЦИИ </w:t>
      </w:r>
    </w:p>
    <w:p w:rsidR="00B56362" w:rsidRPr="00B56362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3.1. Первичная организация Профсоюза  самостоятельно решает вопросы своей организационной структуры (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в профсоюзной организации могут создаваться профсоюзные группы, объединяющие членов Профсоюза по  отдельным производствам или специальностям, иные  структур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softHyphen/>
        <w:t>ные звенья).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Конкретные направления деятельности первичной организации Профсоюза определяются перспек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тивными и текущими планами работы, постановлениями профсоюзных собраний и профсоюзного комитета, решениями выборных органов вышестоящих территориальных организаций Профсоюза.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3.2. Первичная организация Профсоюза  проводит профсоюзные собрания, заседания профкома с учетом расписания уроков и режима работы образовательного учреждения.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 xml:space="preserve">3.4. Делопроизводство в профсоюзной организации осуществляется на основе номенклатуры дел, утверждаемой профсоюзным комитетом. 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362">
        <w:rPr>
          <w:rFonts w:ascii="Times New Roman" w:hAnsi="Times New Roman" w:cs="Times New Roman"/>
          <w:sz w:val="24"/>
          <w:szCs w:val="24"/>
        </w:rPr>
        <w:t>3.5. Прием в Профсоюз производится по лично</w:t>
      </w:r>
      <w:r w:rsidRPr="00B56362">
        <w:rPr>
          <w:rFonts w:ascii="Times New Roman" w:hAnsi="Times New Roman" w:cs="Times New Roman"/>
          <w:sz w:val="24"/>
          <w:szCs w:val="24"/>
        </w:rPr>
        <w:softHyphen/>
        <w:t>му заявлению в первичную профсоюзную организацию. Заявление регистрируется в профсоюзном комитете в день его подачи и дата приема в Профсоюз исчисляется со дня подачи заявления в первичную профсоюзную организацию (</w:t>
      </w:r>
      <w:r w:rsidRPr="00B56362">
        <w:rPr>
          <w:rFonts w:ascii="Times New Roman" w:hAnsi="Times New Roman" w:cs="Times New Roman"/>
          <w:i/>
          <w:sz w:val="24"/>
          <w:szCs w:val="24"/>
        </w:rPr>
        <w:t>с согласия работника прием в Профсоюз может быть осуществлен на заседании профсоюзного комитета или собрании первичной профсоюзной организации).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sz w:val="24"/>
          <w:szCs w:val="24"/>
        </w:rPr>
        <w:lastRenderedPageBreak/>
        <w:t>С заявлением о вступлении в Профсоюз член Профсоюза по</w:t>
      </w:r>
      <w:r w:rsidRPr="00B56362">
        <w:rPr>
          <w:rFonts w:ascii="Times New Roman" w:hAnsi="Times New Roman" w:cs="Times New Roman"/>
          <w:sz w:val="24"/>
          <w:szCs w:val="24"/>
        </w:rPr>
        <w:softHyphen/>
        <w:t>дает письменное заявление на имя администрации образовательного учреждения об удержании с его зарплаты членского профсоюзного взноса в размере одного процента.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sz w:val="24"/>
          <w:szCs w:val="24"/>
        </w:rPr>
        <w:t>3.6. Работнику, принятому в Профсоюз, выдается членский профсоюзный билет единого образца, ко</w:t>
      </w:r>
      <w:r w:rsidRPr="00B56362">
        <w:rPr>
          <w:rFonts w:ascii="Times New Roman" w:hAnsi="Times New Roman" w:cs="Times New Roman"/>
          <w:sz w:val="24"/>
          <w:szCs w:val="24"/>
        </w:rPr>
        <w:softHyphen/>
        <w:t>торый хранится у члена Профсоюза.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sz w:val="24"/>
          <w:szCs w:val="24"/>
        </w:rPr>
        <w:t>3.7. Член Профсоюза не может одновременно состоять в других</w:t>
      </w:r>
      <w:r w:rsidRPr="00B563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362">
        <w:rPr>
          <w:rFonts w:ascii="Times New Roman" w:hAnsi="Times New Roman" w:cs="Times New Roman"/>
          <w:sz w:val="24"/>
          <w:szCs w:val="24"/>
        </w:rPr>
        <w:t>профсоюзах, только по основному месту работы.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sz w:val="24"/>
          <w:szCs w:val="24"/>
        </w:rPr>
        <w:t>3.8. Член Профсоюза вправе выйти из Профсоюза путем подачи письменного заявления в первичную профсоюзную организацию, в которой он состоит на профсоюзном учете.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sz w:val="24"/>
          <w:szCs w:val="24"/>
        </w:rPr>
        <w:t>Заявление без дополнительных условий регистрируется в профсоюзном комитете в день подачи заявления, и дата  его подачи считается датой прекращения членства в Профсоюзе.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362">
        <w:rPr>
          <w:rFonts w:ascii="Times New Roman" w:hAnsi="Times New Roman" w:cs="Times New Roman"/>
          <w:sz w:val="24"/>
          <w:szCs w:val="24"/>
        </w:rPr>
        <w:t>Выбывающий из Профсоюза подает письменное заявление в  профком образовательного учреждения о прекращении взимания с него членско</w:t>
      </w:r>
      <w:r w:rsidRPr="00B56362">
        <w:rPr>
          <w:rFonts w:ascii="Times New Roman" w:hAnsi="Times New Roman" w:cs="Times New Roman"/>
          <w:sz w:val="24"/>
          <w:szCs w:val="24"/>
        </w:rPr>
        <w:softHyphen/>
        <w:t>го профсоюзного взноса.</w:t>
      </w:r>
      <w:proofErr w:type="gramEnd"/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3.9. Учет членов Профсоюза осуществляется в форме списка (журнала)     (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указываются: дата вступления в Профсоюз, должность, порядок уплаты членского взноса, выполняемая профсоюзная работа, профсоюзные, отраслевые и государственные награды</w:t>
      </w:r>
      <w:r w:rsidRPr="00B56362">
        <w:rPr>
          <w:rFonts w:ascii="Times New Roman" w:hAnsi="Times New Roman" w:cs="Times New Roman"/>
          <w:bCs/>
          <w:sz w:val="24"/>
          <w:szCs w:val="24"/>
        </w:rPr>
        <w:t xml:space="preserve">) или по учетной </w:t>
      </w:r>
      <w:proofErr w:type="gramStart"/>
      <w:r w:rsidRPr="00B56362">
        <w:rPr>
          <w:rFonts w:ascii="Times New Roman" w:hAnsi="Times New Roman" w:cs="Times New Roman"/>
          <w:bCs/>
          <w:sz w:val="24"/>
          <w:szCs w:val="24"/>
        </w:rPr>
        <w:t>карточке</w:t>
      </w:r>
      <w:proofErr w:type="gramEnd"/>
      <w:r w:rsidRPr="00B56362">
        <w:rPr>
          <w:rFonts w:ascii="Times New Roman" w:hAnsi="Times New Roman" w:cs="Times New Roman"/>
          <w:bCs/>
          <w:sz w:val="24"/>
          <w:szCs w:val="24"/>
        </w:rPr>
        <w:t xml:space="preserve"> установленного в Профсоюзе образца.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sz w:val="24"/>
          <w:szCs w:val="24"/>
        </w:rPr>
        <w:t>3.10. Вступительный и членский профсоюзные взносы взимаются в  форме безналичной уплаты в по</w:t>
      </w:r>
      <w:r w:rsidRPr="00B56362">
        <w:rPr>
          <w:rFonts w:ascii="Times New Roman" w:hAnsi="Times New Roman" w:cs="Times New Roman"/>
          <w:sz w:val="24"/>
          <w:szCs w:val="24"/>
        </w:rPr>
        <w:softHyphen/>
        <w:t>рядке и на условиях, определяемых в соответствии со ст. 28 ФЗ «О про</w:t>
      </w:r>
      <w:r w:rsidRPr="00B56362">
        <w:rPr>
          <w:rFonts w:ascii="Times New Roman" w:hAnsi="Times New Roman" w:cs="Times New Roman"/>
          <w:sz w:val="24"/>
          <w:szCs w:val="24"/>
        </w:rPr>
        <w:softHyphen/>
        <w:t>фессиональных союзах, их правах и гарантиях деятельности», соглашения</w:t>
      </w:r>
      <w:r w:rsidRPr="00B56362">
        <w:rPr>
          <w:rFonts w:ascii="Times New Roman" w:hAnsi="Times New Roman" w:cs="Times New Roman"/>
          <w:sz w:val="24"/>
          <w:szCs w:val="24"/>
        </w:rPr>
        <w:softHyphen/>
        <w:t>ми и коллективными договорами.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3.11. Исключение из членов Профсоюза производится на условиях и в порядке, установленном Уставом Профсоюза (п.18). Исключение из Профсоюза оформляется протоколом профсоюзного собрания или выборного профсоюзного органа.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3.12. Члены Профсоюза, состоящие на учете в профсоюзной организа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ции образовательного учреждения:</w:t>
      </w:r>
    </w:p>
    <w:p w:rsidR="00B56362" w:rsidRPr="00B56362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56362">
        <w:rPr>
          <w:rFonts w:ascii="Times New Roman" w:hAnsi="Times New Roman" w:cs="Times New Roman"/>
          <w:b/>
          <w:bCs/>
          <w:i/>
          <w:sz w:val="24"/>
          <w:szCs w:val="24"/>
        </w:rPr>
        <w:t>а) имеют дополнительное право: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пользоваться дополнительными льготами и преимуществами, если таковые предусмотрены коллективным договором и соглашениями, заключенными выборными органами вышестоящих территориальных организаций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получать денежное вознаграждение и иные виды материального поощрения из профсоюзного бюджета за ак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тивное участие в профсоюзной работе.</w:t>
      </w:r>
    </w:p>
    <w:p w:rsidR="00B56362" w:rsidRPr="00B56362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5636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б) </w:t>
      </w:r>
      <w:proofErr w:type="gramStart"/>
      <w:r w:rsidRPr="00B56362">
        <w:rPr>
          <w:rFonts w:ascii="Times New Roman" w:hAnsi="Times New Roman" w:cs="Times New Roman"/>
          <w:b/>
          <w:bCs/>
          <w:i/>
          <w:sz w:val="24"/>
          <w:szCs w:val="24"/>
        </w:rPr>
        <w:t>несут дополнительные  обязанности</w:t>
      </w:r>
      <w:proofErr w:type="gramEnd"/>
      <w:r w:rsidRPr="00B5636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 части: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содействия выполнению решений профсоюзных собраний и профко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ма образовательного учреждения;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выполнения обязательств, предусмотренных коллективным договором образовательного учреждения и соглашениями, заключенными выборными органами вышестоящих территориальных организаций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обязательности участия в работе конференций соответствующих территориальных профсоюз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ных организация в случае их избрания делегатами;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 xml:space="preserve">- проявления  солидарности с членами Профсоюза по защите их социально-трудовых прав и профессиональных интересов. 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3.13. Порядок и условия предоставления тех или иных льгот в профсоюзной организации устанавливаются профсоюзным комитетом и выборными органами вышестоящих территориальных организаций Профсоюза.</w:t>
      </w:r>
    </w:p>
    <w:p w:rsidR="00B56362" w:rsidRPr="00B56362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6362">
        <w:rPr>
          <w:rFonts w:ascii="Times New Roman" w:hAnsi="Times New Roman" w:cs="Times New Roman"/>
          <w:b/>
          <w:bCs/>
          <w:sz w:val="24"/>
          <w:szCs w:val="24"/>
        </w:rPr>
        <w:t>4. РУКОВОДСТВО ПЕРВИЧНОЙ ОРГАНИЗАЦИЕЙ ПРОФСОЮЗА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56362">
        <w:rPr>
          <w:rFonts w:ascii="Times New Roman" w:hAnsi="Times New Roman" w:cs="Times New Roman"/>
          <w:b/>
          <w:bCs/>
          <w:i/>
          <w:sz w:val="24"/>
          <w:szCs w:val="24"/>
        </w:rPr>
        <w:t>4.1. Выборный орган вышестоящей территориальной организации Проф</w:t>
      </w:r>
      <w:r w:rsidRPr="00B56362">
        <w:rPr>
          <w:rFonts w:ascii="Times New Roman" w:hAnsi="Times New Roman" w:cs="Times New Roman"/>
          <w:b/>
          <w:bCs/>
          <w:i/>
          <w:sz w:val="24"/>
          <w:szCs w:val="24"/>
        </w:rPr>
        <w:softHyphen/>
        <w:t>союза: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согласовывает с членами Профсоюза, состоящими на профсоюзном учете в образовательном учреждении, решение о создании, реор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ганизации или ликвидации профсоюзной организации;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lastRenderedPageBreak/>
        <w:t>- утверждает Положение о первичной профсоюзной организации образовательного учреждения после его принятия на профсоюзном собрании, изменения и дополнения в него;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в случаях, предусмотренных Уставом Профсоюза (п.п. 29,30), созывает внеочередное собрание первичной профсоюзной организации;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устанавливает общие сроки проведения отчетов и выборов в первичной профсоюзной организации;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обеспечивает единообразное применение норм Устава Профсоюза в первич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ной профсоюзной организации.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56362">
        <w:rPr>
          <w:rFonts w:ascii="Times New Roman" w:hAnsi="Times New Roman" w:cs="Times New Roman"/>
          <w:b/>
          <w:bCs/>
          <w:i/>
          <w:sz w:val="24"/>
          <w:szCs w:val="24"/>
        </w:rPr>
        <w:t>4.2 Непосредственное руководство первичной организацией Профсоюза осуществляется выборными органами первичной организации Профсоюза  на прин</w:t>
      </w:r>
      <w:r w:rsidRPr="00B56362">
        <w:rPr>
          <w:rFonts w:ascii="Times New Roman" w:hAnsi="Times New Roman" w:cs="Times New Roman"/>
          <w:b/>
          <w:bCs/>
          <w:i/>
          <w:sz w:val="24"/>
          <w:szCs w:val="24"/>
        </w:rPr>
        <w:softHyphen/>
        <w:t xml:space="preserve">ципах коллегиальности, гласности и самоуправления. </w:t>
      </w:r>
    </w:p>
    <w:p w:rsidR="00B56362" w:rsidRPr="00B56362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6362">
        <w:rPr>
          <w:rFonts w:ascii="Times New Roman" w:hAnsi="Times New Roman" w:cs="Times New Roman"/>
          <w:b/>
          <w:bCs/>
          <w:sz w:val="24"/>
          <w:szCs w:val="24"/>
        </w:rPr>
        <w:t>5. ОРГАНЫ ПЕРВИЧНОЙ ОРГАНИЗАЦИИ ПРОФСОЮЗА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5.1. Органами профсоюзной организации являются: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профсоюзное</w:t>
      </w:r>
      <w:r w:rsidRPr="00B56362">
        <w:rPr>
          <w:rFonts w:ascii="Times New Roman" w:hAnsi="Times New Roman" w:cs="Times New Roman"/>
          <w:sz w:val="24"/>
          <w:szCs w:val="24"/>
        </w:rPr>
        <w:t xml:space="preserve"> </w:t>
      </w:r>
      <w:r w:rsidRPr="00B56362">
        <w:rPr>
          <w:rFonts w:ascii="Times New Roman" w:hAnsi="Times New Roman" w:cs="Times New Roman"/>
          <w:bCs/>
          <w:sz w:val="24"/>
          <w:szCs w:val="24"/>
        </w:rPr>
        <w:t>собра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ние;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 профсоюзный комитет (профком);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 председатель первичной организации Профсоюза (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единоличный выборный профсоюзный орган);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</w:t>
      </w:r>
      <w:r w:rsidRPr="00B56362">
        <w:rPr>
          <w:rFonts w:ascii="Times New Roman" w:hAnsi="Times New Roman" w:cs="Times New Roman"/>
          <w:sz w:val="24"/>
          <w:szCs w:val="24"/>
        </w:rPr>
        <w:t xml:space="preserve"> </w:t>
      </w:r>
      <w:r w:rsidRPr="00B56362">
        <w:rPr>
          <w:rFonts w:ascii="Times New Roman" w:hAnsi="Times New Roman" w:cs="Times New Roman"/>
          <w:bCs/>
          <w:sz w:val="24"/>
          <w:szCs w:val="24"/>
        </w:rPr>
        <w:t>ревизионная комиссия первичной организации Профсоюза.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Количественный состав постоянно действующих выборных органов профсоюзной организации Профсоюза и форма их избрания определяются собранием.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5.2. Высшим руководящим органом первичной организации Профсоюза является собрание.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6362">
        <w:rPr>
          <w:rFonts w:ascii="Times New Roman" w:hAnsi="Times New Roman" w:cs="Times New Roman"/>
          <w:b/>
          <w:bCs/>
          <w:sz w:val="24"/>
          <w:szCs w:val="24"/>
        </w:rPr>
        <w:t>5.3. Собрание: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 принимает Положение о первичной организации Профсоюза образовательного учреждения, вносит в него изменения и дополнения;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 определяет и реализует основные направления деятельности профсоюзной организации, вытекающие из уставных целей и задач Профсоюза, решений выборных органов в Профсоюзе;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 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 избирает и освобождает председателя первичной организации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 утверждает количественный и избирает персональный состав профсоюзного комитета и ревизионной комиссии;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заслушивает отчет и дает оценку деятельности профсоюзному коми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тету;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заслушивает и утверждает отчет ревизионной комиссии;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избирает казначея профсоюзной организации;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избирает делегатов на конференцию соответствующей территориаль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ной организации Профсоюза, делегирует своих представителей в состав соответствующего территориального комитета (совета)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утверждает смету первичной организации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принимает решение о реорганизации, прекращении деятельности или ликвидации первичной организации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решает иные вопросы, вытекающие из уставных целей и задач Профсоюза, в соответствие со своими полномочиями.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5.4. Собрание может делегировать отдельные свои полномочия проф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союзному комитету.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5.5. Собрание первичной организации Профсоюза не вправе принимать решения по вопросам, входящим в компетенцию выборных органов вышестоящих территориальных организаций Профсоюза.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lastRenderedPageBreak/>
        <w:t>5.6. Профсоюзное собрание созывается профсоюзным комитетом и про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 xml:space="preserve">водится по мере необходимости, но не реже одного раза в четверть 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(периодичность собраний уточняется при принятии положения первичной профсоюзной организацией</w:t>
      </w:r>
      <w:r w:rsidRPr="00B56362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 xml:space="preserve">Порядок созыва и перечень вопросов предлагаемых к обсуждению на собрании определяются профсоюзным комитетом. 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Регламент ра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боты и форма голосования устанавливается собранием.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5.7. Внеочередное профсоюзное собрание созывается по решению, профсоюзного комитета, письменному требованию не менее 1/3 членов Профсоюза, состоящих на учете в первичной организации Профсоюза, или по требованию выборного органа вышестоящей территориаль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ной организации Профсоюза.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Дата проведения внеочередного собрания первичной профсоюзной организации сообщается членам Профсоюза не менее чем за 15 дней (пп.25,30 Устава Профсоюза).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5.8 Отчетно-выборное профсоюзное собрание проводится не реже 1 раза в 2-3 года в сроки и порядке, определяемом выборным органом соот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ветствующей вышестоящей территориальной организации Профсоюза.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5.9. В период между собраниями, постоянно действующими выборными  органами первичной организации профсоюза являются профсоюзный комитет и председатель первичной организации Профсоюза.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362">
        <w:rPr>
          <w:rFonts w:ascii="Times New Roman" w:hAnsi="Times New Roman" w:cs="Times New Roman"/>
          <w:b/>
          <w:bCs/>
          <w:sz w:val="24"/>
          <w:szCs w:val="24"/>
        </w:rPr>
        <w:t>5.10. Профсоюзный комитет (профком):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 осуществляет руководство и текущую деятельность первичной организации Профсоюза в период между собраниями, обеспечивает выполнение решений выборных органов вышестоящих организаций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созывает профсоюзное собрание;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 представляет и защищает социально-трудовые права и профессиональные интересы членов Профсоюза в отношениях с администрацией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 xml:space="preserve"> (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уполномоченными лицами</w:t>
      </w:r>
      <w:r w:rsidRPr="00B56362">
        <w:rPr>
          <w:rFonts w:ascii="Times New Roman" w:hAnsi="Times New Roman" w:cs="Times New Roman"/>
          <w:bCs/>
          <w:sz w:val="24"/>
          <w:szCs w:val="24"/>
        </w:rPr>
        <w:t>) образовательного учреждения, а также (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по необходимости</w:t>
      </w:r>
      <w:r w:rsidRPr="00B56362">
        <w:rPr>
          <w:rFonts w:ascii="Times New Roman" w:hAnsi="Times New Roman" w:cs="Times New Roman"/>
          <w:bCs/>
          <w:sz w:val="24"/>
          <w:szCs w:val="24"/>
        </w:rPr>
        <w:t>) в органах местного само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управления;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является полномочным органом Профсоюза при ведении коллективных переговоров с администрацией образовательного учреждения и заключении  от  имени  трудового коллектива коллективного договора;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организует сбор предложений членов Профсоюза по проекту коллективно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го договора, доводит разработанный им проект до членов Профсоюза, ор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ганизует его обсуждение;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совместно с администрацией образовательного учреждения (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уполномоченными лицами</w:t>
      </w:r>
      <w:r w:rsidRPr="00B56362">
        <w:rPr>
          <w:rFonts w:ascii="Times New Roman" w:hAnsi="Times New Roman" w:cs="Times New Roman"/>
          <w:bCs/>
          <w:sz w:val="24"/>
          <w:szCs w:val="24"/>
        </w:rPr>
        <w:t>) на равноправной основе образует комиссию для ведения коллективных перего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организует поддержку требований Профсоюза в отстаивании интере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дательством порядке;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 xml:space="preserve">- инициирует проведение общего собрания трудового коллектива  для принятия коллективного договора, подписывает по его поручению коллективный договор и осуществляет </w:t>
      </w:r>
      <w:proofErr w:type="gramStart"/>
      <w:r w:rsidRPr="00B56362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B56362">
        <w:rPr>
          <w:rFonts w:ascii="Times New Roman" w:hAnsi="Times New Roman" w:cs="Times New Roman"/>
          <w:bCs/>
          <w:sz w:val="24"/>
          <w:szCs w:val="24"/>
        </w:rPr>
        <w:t xml:space="preserve"> его выполнением;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 xml:space="preserve">- осуществляет общественный </w:t>
      </w:r>
      <w:proofErr w:type="gramStart"/>
      <w:r w:rsidRPr="00B56362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B56362">
        <w:rPr>
          <w:rFonts w:ascii="Times New Roman" w:hAnsi="Times New Roman" w:cs="Times New Roman"/>
          <w:bCs/>
          <w:sz w:val="24"/>
          <w:szCs w:val="24"/>
        </w:rPr>
        <w:t xml:space="preserve"> соблюдением в образовательном учреждении законодательства о труде (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вправе требовать соответствия трудовых договоров (контрактов) администрации с работниками положениям коллективного договора, соглашений, заключаемых Профсоюзом</w:t>
      </w:r>
      <w:r w:rsidRPr="00B56362">
        <w:rPr>
          <w:rFonts w:ascii="Times New Roman" w:hAnsi="Times New Roman" w:cs="Times New Roman"/>
          <w:bCs/>
          <w:sz w:val="24"/>
          <w:szCs w:val="24"/>
        </w:rPr>
        <w:t>);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 xml:space="preserve">-осуществляет </w:t>
      </w:r>
      <w:proofErr w:type="gramStart"/>
      <w:r w:rsidRPr="00B56362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B56362">
        <w:rPr>
          <w:rFonts w:ascii="Times New Roman" w:hAnsi="Times New Roman" w:cs="Times New Roman"/>
          <w:bCs/>
          <w:sz w:val="24"/>
          <w:szCs w:val="24"/>
        </w:rPr>
        <w:t xml:space="preserve"> предоставлением администрацией своевременной информации о возможных увольнениях, соблюдением установленных законодательством социальных гарантий, в случае сокращения работающих, следит за выплатой компенсаций, пособий и их индексацией;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осуществляет общественный </w:t>
      </w:r>
      <w:proofErr w:type="gramStart"/>
      <w:r w:rsidRPr="00B56362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B56362">
        <w:rPr>
          <w:rFonts w:ascii="Times New Roman" w:hAnsi="Times New Roman" w:cs="Times New Roman"/>
          <w:bCs/>
          <w:sz w:val="24"/>
          <w:szCs w:val="24"/>
        </w:rPr>
        <w:t xml:space="preserve"> соблюдением норм, правил охраны труда в учреждении, заключает соглашение по охране труда с администрацией (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уполномоченными лицами</w:t>
      </w:r>
      <w:r w:rsidRPr="00B56362">
        <w:rPr>
          <w:rFonts w:ascii="Times New Roman" w:hAnsi="Times New Roman" w:cs="Times New Roman"/>
          <w:bCs/>
          <w:sz w:val="24"/>
          <w:szCs w:val="24"/>
        </w:rPr>
        <w:t>);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обеспечивает общественный контроль за правильным  и своевременным начислением и выплатой заработной платы, а также пособий по социально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му страхованию;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формирует комиссии, избирает общественных инспекторов (уполномоченных) по соблюдению законодательства о труде и правил по охране труда,</w:t>
      </w:r>
      <w:r w:rsidRPr="00B56362">
        <w:rPr>
          <w:rFonts w:ascii="Times New Roman" w:hAnsi="Times New Roman" w:cs="Times New Roman"/>
          <w:sz w:val="24"/>
          <w:szCs w:val="24"/>
        </w:rPr>
        <w:t xml:space="preserve"> </w:t>
      </w:r>
      <w:r w:rsidRPr="00B56362">
        <w:rPr>
          <w:rFonts w:ascii="Times New Roman" w:hAnsi="Times New Roman" w:cs="Times New Roman"/>
          <w:bCs/>
          <w:sz w:val="24"/>
          <w:szCs w:val="24"/>
        </w:rPr>
        <w:t>руководит их работой;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приглашает (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по необходимости</w:t>
      </w:r>
      <w:r w:rsidRPr="00B56362">
        <w:rPr>
          <w:rFonts w:ascii="Times New Roman" w:hAnsi="Times New Roman" w:cs="Times New Roman"/>
          <w:bCs/>
          <w:sz w:val="24"/>
          <w:szCs w:val="24"/>
        </w:rPr>
        <w:t>) для обоснования и защиты интересов членов Профсоюза правовую и техническую инспекции труда Профсоюза, инспекции государс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твенного надзора, службы государственной экспертизы условий труда, об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щественной (независимой) экспертизы, страховых врачей;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заслушивает сообщения администрации (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если это предусмот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softHyphen/>
        <w:t>рено коллективным договором)</w:t>
      </w:r>
      <w:r w:rsidRPr="00B56362">
        <w:rPr>
          <w:rFonts w:ascii="Times New Roman" w:hAnsi="Times New Roman" w:cs="Times New Roman"/>
          <w:bCs/>
          <w:sz w:val="24"/>
          <w:szCs w:val="24"/>
        </w:rPr>
        <w:t xml:space="preserve"> о выполнении обязательств по коллективно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обращается (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по необходимости</w:t>
      </w:r>
      <w:r w:rsidRPr="00B56362">
        <w:rPr>
          <w:rFonts w:ascii="Times New Roman" w:hAnsi="Times New Roman" w:cs="Times New Roman"/>
          <w:bCs/>
          <w:sz w:val="24"/>
          <w:szCs w:val="24"/>
        </w:rPr>
        <w:t>) в судебные органы с исковыми заявлениями в защиту трудовых прав членов Профсоюза по их просьбе или по собственной иници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ативе;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проводит (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по взаимной договоренности</w:t>
      </w:r>
      <w:r w:rsidRPr="00B56362">
        <w:rPr>
          <w:rFonts w:ascii="Times New Roman" w:hAnsi="Times New Roman" w:cs="Times New Roman"/>
          <w:bCs/>
          <w:sz w:val="24"/>
          <w:szCs w:val="24"/>
        </w:rPr>
        <w:t>) с администрацией сов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местные заседания для обсуждения актуальных проблем жизни трудового кол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лектива и координации общих усилий по их разрешению;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систематически информирует членов Профсоюза о своей работе, деятельности выборных органов вышестоящих организаций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с согласия членов Профсоюза через коллективный договор или на основе соглашения с администрацией  решает вопрос о безналичной уплате членских профсоюзных взносов, организовывает сбор вступительных и членских профсоюзных взносов и и</w:t>
      </w:r>
      <w:r w:rsidR="00BA1A75">
        <w:rPr>
          <w:rFonts w:ascii="Times New Roman" w:hAnsi="Times New Roman" w:cs="Times New Roman"/>
          <w:bCs/>
          <w:sz w:val="24"/>
          <w:szCs w:val="24"/>
        </w:rPr>
        <w:t>х поступление на счет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организует прием в Профсоюз новых членов, выдачу профсоюзных билетов, ведет учет членов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5.11. Профсоюзный комитет избирается на 2-3 года, подотчетен профсоюзному соб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 xml:space="preserve">ранию. 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5.12. Заседания профсоюзного комитета проводятся по мере необхо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димости, но не реже 1 раза в месяц.</w:t>
      </w:r>
    </w:p>
    <w:p w:rsidR="00B56362" w:rsidRPr="00B56362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362">
        <w:rPr>
          <w:rFonts w:ascii="Times New Roman" w:hAnsi="Times New Roman" w:cs="Times New Roman"/>
          <w:b/>
          <w:bCs/>
          <w:sz w:val="24"/>
          <w:szCs w:val="24"/>
        </w:rPr>
        <w:t>5.13. Председатель первичной организации Профсоюза: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без доверенности представляет интересы первичной организации Профсоюза во взаимодействии с администрацией образовательного учреждения, органами местного самоуправ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ления, хозяйственными и иными органами всех форм собственности и должностными лицами;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организует выполнение решений профсоюзных собраний, профсоюзно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го комитета, выборных органов вышестоящих организации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председательствует на профсоюзном собрании, ведет заседание профсоюзного комитета, подписывает их поста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новления;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организует текущую работу профсоюзного комитета и профсоюзного актива;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созывает заседания профкома, подписывает протоколы заседаний профсоюзного комитета и профсоюзного собрания;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распоряжается от имени профсоюзной организации и по поручению профсоюзного комитета денежными средствами и имуществом профсоюзной организации в пределах своих полномочий;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организует делопроизводство и хранение документов первичной организации Профсоюза;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- выполняет другие функции, делегированные ему профсоюзным собра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нием,  профсоюзным комитетом.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lastRenderedPageBreak/>
        <w:t>5.14. Председатель первичной организации Профсоюза избирается на срок полномочий профкома (2-3 года), подот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B56362" w:rsidRPr="00B56362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6362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56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362">
        <w:rPr>
          <w:rFonts w:ascii="Times New Roman" w:hAnsi="Times New Roman" w:cs="Times New Roman"/>
          <w:b/>
          <w:bCs/>
          <w:sz w:val="24"/>
          <w:szCs w:val="24"/>
        </w:rPr>
        <w:t>РЕВИЗИОННАЯ КОМИССИЯ ПЕРВИЧНОЙ ОРГАНИЗАЦИИ ПРОФСОЮЗА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6.1. Ревизионная комиссия первичной организации Профсоюза является самостоятельным ревизионным органом, избираемым на собрании одновременно с профсоюзным комитетом и на тот же срок полномочий.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6.2. В своей деятельности ревизионная комиссия подотчетна профсо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юзному собранию и руководствуется Примерным положением о ревизионной комиссии первичной профсоюзной организации, настоящим положением.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6.3. Ревизионная комиссия проводит проверки финансовой деятель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ности профсоюзного комитета не реже 1 раза в год. По необходимости ко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пия акта ревизионной комиссии представляется в выборный орган вышесто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ящей территориальной организации Профсоюза.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 xml:space="preserve">6.4. </w:t>
      </w:r>
      <w:proofErr w:type="gramStart"/>
      <w:r w:rsidRPr="00B56362">
        <w:rPr>
          <w:rFonts w:ascii="Times New Roman" w:hAnsi="Times New Roman" w:cs="Times New Roman"/>
          <w:bCs/>
          <w:sz w:val="24"/>
          <w:szCs w:val="24"/>
        </w:rPr>
        <w:t>Разногласия, возникающие между ревизионной комиссией и проф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союзным комитетом разрешаются</w:t>
      </w:r>
      <w:proofErr w:type="gramEnd"/>
      <w:r w:rsidRPr="00B56362">
        <w:rPr>
          <w:rFonts w:ascii="Times New Roman" w:hAnsi="Times New Roman" w:cs="Times New Roman"/>
          <w:bCs/>
          <w:sz w:val="24"/>
          <w:szCs w:val="24"/>
        </w:rPr>
        <w:t xml:space="preserve"> собранием первичной профсоюзной органи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зации с участием (</w:t>
      </w:r>
      <w:r w:rsidRPr="00B56362">
        <w:rPr>
          <w:rFonts w:ascii="Times New Roman" w:hAnsi="Times New Roman" w:cs="Times New Roman"/>
          <w:bCs/>
          <w:i/>
          <w:sz w:val="24"/>
          <w:szCs w:val="24"/>
        </w:rPr>
        <w:t>по необходимости</w:t>
      </w:r>
      <w:r w:rsidRPr="00B56362">
        <w:rPr>
          <w:rFonts w:ascii="Times New Roman" w:hAnsi="Times New Roman" w:cs="Times New Roman"/>
          <w:bCs/>
          <w:sz w:val="24"/>
          <w:szCs w:val="24"/>
        </w:rPr>
        <w:t>) выборного органа вышестоящей территориальной организации Профсоюза.</w:t>
      </w:r>
    </w:p>
    <w:p w:rsidR="00B56362" w:rsidRPr="00B56362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6362">
        <w:rPr>
          <w:rFonts w:ascii="Times New Roman" w:hAnsi="Times New Roman" w:cs="Times New Roman"/>
          <w:b/>
          <w:bCs/>
          <w:sz w:val="24"/>
          <w:szCs w:val="24"/>
        </w:rPr>
        <w:t>7. ИМУЩЕСТВО ПЕРВИЧНОЙ ОРГАНИЗАЦИИ ПРОФСОЮЗА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7.1. Основой финансовой деятельности профсоюзной организации яв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ляются средства, образованные из вступительных и ежемесячных членских профсоюзных взносов в соответствии с пп.52 и 53 Устава Профсоюза.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7.2. Первичная организация Профсоюза, не обладает правами юриди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ческого лица и  не имеет счета в банке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7.3 Первичная организация Профсоюза  имеет печать установленного  образ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 xml:space="preserve">ца. Оперативное управление финансами осуществляет     городская организация Профсоюза.  Все расходы первичная профсоюзная организация производит на основании решения профкома, предоставляя выписки из протокола заседания профкома. </w:t>
      </w:r>
    </w:p>
    <w:p w:rsidR="00B56362" w:rsidRPr="00B56362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6362">
        <w:rPr>
          <w:rFonts w:ascii="Times New Roman" w:hAnsi="Times New Roman" w:cs="Times New Roman"/>
          <w:b/>
          <w:bCs/>
          <w:sz w:val="24"/>
          <w:szCs w:val="24"/>
        </w:rPr>
        <w:t>8. РЕОРГАНИЗАЦИЯ, ПРЕКРАЩЕНИЕ ДЕЯТЕЛЬНОСТИ И ЛИКВИДАЦИЯ ПЕРВИЧНОЙ ОРГАНИЗАЦИИ ПРОФСОЮЗА</w:t>
      </w:r>
    </w:p>
    <w:p w:rsidR="00B56362" w:rsidRPr="00B56362" w:rsidRDefault="00B56362" w:rsidP="00BA1A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362">
        <w:rPr>
          <w:rFonts w:ascii="Times New Roman" w:hAnsi="Times New Roman" w:cs="Times New Roman"/>
          <w:bCs/>
          <w:sz w:val="24"/>
          <w:szCs w:val="24"/>
        </w:rPr>
        <w:t>8.1. Профсоюзная организация образовательного учреждения может быть реорганизована или ликвидирована по любым основаниям по решению собрания первичной организации Профсоюза и с согласия выборного органа соответствующей вы</w:t>
      </w:r>
      <w:r w:rsidRPr="00B56362">
        <w:rPr>
          <w:rFonts w:ascii="Times New Roman" w:hAnsi="Times New Roman" w:cs="Times New Roman"/>
          <w:bCs/>
          <w:sz w:val="24"/>
          <w:szCs w:val="24"/>
        </w:rPr>
        <w:softHyphen/>
        <w:t>шестоящей территориальной организации Профсоюза.</w:t>
      </w:r>
    </w:p>
    <w:p w:rsidR="00B56362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i/>
          <w:sz w:val="28"/>
          <w:szCs w:val="28"/>
        </w:rPr>
      </w:pPr>
    </w:p>
    <w:p w:rsidR="00B56362" w:rsidRDefault="00B56362" w:rsidP="00B5636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</w:p>
    <w:p w:rsidR="00B56362" w:rsidRDefault="00B56362" w:rsidP="00B56362">
      <w:pPr>
        <w:spacing w:after="0"/>
        <w:ind w:firstLine="720"/>
        <w:jc w:val="both"/>
        <w:rPr>
          <w:bCs/>
          <w:i/>
          <w:sz w:val="28"/>
          <w:szCs w:val="28"/>
        </w:rPr>
      </w:pPr>
    </w:p>
    <w:p w:rsidR="00B56362" w:rsidRDefault="00B56362" w:rsidP="00246112">
      <w:pPr>
        <w:shd w:val="clear" w:color="auto" w:fill="FFFFFF"/>
        <w:spacing w:after="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C4E39" w:rsidRDefault="000C4E39"/>
    <w:sectPr w:rsidR="000C4E39" w:rsidSect="000C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46112"/>
    <w:rsid w:val="000C4E39"/>
    <w:rsid w:val="00181124"/>
    <w:rsid w:val="00246112"/>
    <w:rsid w:val="002C6BD4"/>
    <w:rsid w:val="00440F68"/>
    <w:rsid w:val="00557FE2"/>
    <w:rsid w:val="007068A5"/>
    <w:rsid w:val="00755B20"/>
    <w:rsid w:val="007E4538"/>
    <w:rsid w:val="009C47E5"/>
    <w:rsid w:val="00B56362"/>
    <w:rsid w:val="00BA1A75"/>
    <w:rsid w:val="00DA1D55"/>
    <w:rsid w:val="00DC3820"/>
    <w:rsid w:val="00F8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39"/>
  </w:style>
  <w:style w:type="paragraph" w:styleId="1">
    <w:name w:val="heading 1"/>
    <w:basedOn w:val="a"/>
    <w:link w:val="10"/>
    <w:uiPriority w:val="9"/>
    <w:qFormat/>
    <w:rsid w:val="00246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1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61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3176</Words>
  <Characters>18106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zolrc</cp:lastModifiedBy>
  <cp:revision>2</cp:revision>
  <cp:lastPrinted>2021-03-24T07:44:00Z</cp:lastPrinted>
  <dcterms:created xsi:type="dcterms:W3CDTF">2021-03-24T07:45:00Z</dcterms:created>
  <dcterms:modified xsi:type="dcterms:W3CDTF">2021-03-24T07:45:00Z</dcterms:modified>
</cp:coreProperties>
</file>